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6551" w14:textId="77777777" w:rsidR="00555AD2" w:rsidRDefault="00000000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D3A054" wp14:editId="192F4838">
            <wp:simplePos x="0" y="0"/>
            <wp:positionH relativeFrom="page">
              <wp:align>left</wp:align>
            </wp:positionH>
            <wp:positionV relativeFrom="page">
              <wp:posOffset>-966788</wp:posOffset>
            </wp:positionV>
            <wp:extent cx="7753069" cy="10344150"/>
            <wp:effectExtent l="0" t="0" r="63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069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55AD2">
      <w:footerReference w:type="default" r:id="rId7"/>
      <w:type w:val="continuous"/>
      <w:pgSz w:w="12220" w:h="16820"/>
      <w:pgMar w:top="1940" w:right="1720" w:bottom="28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AC73E" w14:textId="77777777" w:rsidR="00CE154A" w:rsidRDefault="00CE154A" w:rsidP="00E211A4">
      <w:r>
        <w:separator/>
      </w:r>
    </w:p>
  </w:endnote>
  <w:endnote w:type="continuationSeparator" w:id="0">
    <w:p w14:paraId="5D2BABE7" w14:textId="77777777" w:rsidR="00CE154A" w:rsidRDefault="00CE154A" w:rsidP="00E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05F0D" w14:textId="70B577FD" w:rsidR="00E211A4" w:rsidRPr="00E211A4" w:rsidRDefault="00E211A4">
    <w:pPr>
      <w:pStyle w:val="Voettekst"/>
      <w:rPr>
        <w:sz w:val="24"/>
        <w:szCs w:val="24"/>
      </w:rPr>
    </w:pPr>
    <w:r>
      <w:br/>
    </w:r>
    <w:r>
      <w:br/>
    </w:r>
    <w:r w:rsidRPr="00E211A4">
      <w:rPr>
        <w:sz w:val="24"/>
        <w:szCs w:val="24"/>
      </w:rPr>
      <w:t xml:space="preserve">PS: P die </w:t>
    </w:r>
    <w:proofErr w:type="spellStart"/>
    <w:r w:rsidRPr="00E211A4">
      <w:rPr>
        <w:sz w:val="24"/>
        <w:szCs w:val="24"/>
      </w:rPr>
      <w:t>behandeld</w:t>
    </w:r>
    <w:proofErr w:type="spellEnd"/>
    <w:r w:rsidRPr="00E211A4">
      <w:rPr>
        <w:sz w:val="24"/>
        <w:szCs w:val="24"/>
      </w:rPr>
      <w:t xml:space="preserve"> </w:t>
    </w:r>
    <w:proofErr w:type="spellStart"/>
    <w:r w:rsidRPr="00E211A4">
      <w:rPr>
        <w:sz w:val="24"/>
        <w:szCs w:val="24"/>
      </w:rPr>
      <w:t>worden</w:t>
    </w:r>
    <w:proofErr w:type="spellEnd"/>
    <w:r w:rsidRPr="00E211A4">
      <w:rPr>
        <w:sz w:val="24"/>
        <w:szCs w:val="24"/>
      </w:rPr>
      <w:t xml:space="preserve"> met </w:t>
    </w:r>
    <w:proofErr w:type="spellStart"/>
    <w:r w:rsidRPr="00E211A4">
      <w:rPr>
        <w:sz w:val="24"/>
        <w:szCs w:val="24"/>
      </w:rPr>
      <w:t>orale</w:t>
    </w:r>
    <w:proofErr w:type="spellEnd"/>
    <w:r w:rsidRPr="00E211A4">
      <w:rPr>
        <w:sz w:val="24"/>
        <w:szCs w:val="24"/>
      </w:rPr>
      <w:t xml:space="preserve"> </w:t>
    </w:r>
    <w:proofErr w:type="spellStart"/>
    <w:r w:rsidRPr="00E211A4">
      <w:rPr>
        <w:sz w:val="24"/>
        <w:szCs w:val="24"/>
      </w:rPr>
      <w:t>incretinemimetica</w:t>
    </w:r>
    <w:proofErr w:type="spellEnd"/>
    <w:r w:rsidRPr="00E211A4">
      <w:rPr>
        <w:sz w:val="24"/>
        <w:szCs w:val="24"/>
      </w:rPr>
      <w:t xml:space="preserve">: </w:t>
    </w:r>
    <w:proofErr w:type="spellStart"/>
    <w:r w:rsidRPr="00E211A4">
      <w:rPr>
        <w:sz w:val="24"/>
        <w:szCs w:val="24"/>
      </w:rPr>
      <w:t>bv</w:t>
    </w:r>
    <w:proofErr w:type="spellEnd"/>
    <w:r w:rsidRPr="00E211A4">
      <w:rPr>
        <w:sz w:val="24"/>
        <w:szCs w:val="24"/>
      </w:rPr>
      <w:t xml:space="preserve"> </w:t>
    </w:r>
    <w:proofErr w:type="spellStart"/>
    <w:r w:rsidRPr="00E211A4">
      <w:rPr>
        <w:sz w:val="24"/>
        <w:szCs w:val="24"/>
      </w:rPr>
      <w:t>rybelsus</w:t>
    </w:r>
    <w:proofErr w:type="spellEnd"/>
    <w:r w:rsidRPr="00E211A4">
      <w:rPr>
        <w:sz w:val="24"/>
        <w:szCs w:val="24"/>
      </w:rPr>
      <w:t xml:space="preserve">, </w:t>
    </w:r>
    <w:proofErr w:type="spellStart"/>
    <w:r w:rsidRPr="00E211A4">
      <w:rPr>
        <w:sz w:val="24"/>
        <w:szCs w:val="24"/>
      </w:rPr>
      <w:t>worden</w:t>
    </w:r>
    <w:proofErr w:type="spellEnd"/>
    <w:r w:rsidRPr="00E211A4">
      <w:rPr>
        <w:sz w:val="24"/>
        <w:szCs w:val="24"/>
      </w:rPr>
      <w:t xml:space="preserve"> </w:t>
    </w:r>
    <w:proofErr w:type="spellStart"/>
    <w:r w:rsidRPr="00E211A4">
      <w:rPr>
        <w:sz w:val="24"/>
        <w:szCs w:val="24"/>
      </w:rPr>
      <w:t>ook</w:t>
    </w:r>
    <w:proofErr w:type="spellEnd"/>
    <w:r w:rsidRPr="00E211A4">
      <w:rPr>
        <w:sz w:val="24"/>
        <w:szCs w:val="24"/>
      </w:rPr>
      <w:t xml:space="preserve"> </w:t>
    </w:r>
    <w:proofErr w:type="spellStart"/>
    <w:r w:rsidRPr="00E211A4">
      <w:rPr>
        <w:sz w:val="24"/>
        <w:szCs w:val="24"/>
      </w:rPr>
      <w:t>opgenomen</w:t>
    </w:r>
    <w:proofErr w:type="spellEnd"/>
    <w:r w:rsidRPr="00E211A4">
      <w:rPr>
        <w:sz w:val="24"/>
        <w:szCs w:val="24"/>
      </w:rPr>
      <w:t xml:space="preserve"> in het </w:t>
    </w:r>
    <w:proofErr w:type="spellStart"/>
    <w:r w:rsidRPr="00E211A4">
      <w:rPr>
        <w:sz w:val="24"/>
        <w:szCs w:val="24"/>
      </w:rPr>
      <w:t>zorgtrject</w:t>
    </w:r>
    <w:proofErr w:type="spellEnd"/>
    <w:r w:rsidRPr="00E211A4">
      <w:rPr>
        <w:sz w:val="24"/>
        <w:szCs w:val="24"/>
      </w:rPr>
      <w:t xml:space="preserve"> diabetes.</w:t>
    </w:r>
  </w:p>
  <w:p w14:paraId="65452C75" w14:textId="77777777" w:rsidR="00E211A4" w:rsidRPr="00E211A4" w:rsidRDefault="00E211A4">
    <w:pPr>
      <w:pStyle w:val="Voetteks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1F1F7" w14:textId="77777777" w:rsidR="00CE154A" w:rsidRDefault="00CE154A" w:rsidP="00E211A4">
      <w:r>
        <w:separator/>
      </w:r>
    </w:p>
  </w:footnote>
  <w:footnote w:type="continuationSeparator" w:id="0">
    <w:p w14:paraId="3C6BE51F" w14:textId="77777777" w:rsidR="00CE154A" w:rsidRDefault="00CE154A" w:rsidP="00E21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D2"/>
    <w:rsid w:val="00154FFB"/>
    <w:rsid w:val="00413C7D"/>
    <w:rsid w:val="00510546"/>
    <w:rsid w:val="00555AD2"/>
    <w:rsid w:val="006D6948"/>
    <w:rsid w:val="006F4DC0"/>
    <w:rsid w:val="00CE154A"/>
    <w:rsid w:val="00E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7594"/>
  <w15:docId w15:val="{70C027E1-35E5-4C67-92E2-A212D19D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211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11A4"/>
  </w:style>
  <w:style w:type="paragraph" w:styleId="Voettekst">
    <w:name w:val="footer"/>
    <w:basedOn w:val="Standaard"/>
    <w:link w:val="VoettekstChar"/>
    <w:uiPriority w:val="99"/>
    <w:unhideWhenUsed/>
    <w:rsid w:val="00E211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</dc:creator>
  <cp:lastModifiedBy>willy quirynen</cp:lastModifiedBy>
  <cp:revision>3</cp:revision>
  <dcterms:created xsi:type="dcterms:W3CDTF">2024-04-15T08:48:00Z</dcterms:created>
  <dcterms:modified xsi:type="dcterms:W3CDTF">2024-04-15T08:48:00Z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  <property fmtid="{D5CDD505-2E9C-101B-9397-08002B2CF9AE}" pid="4" name="Producer">
    <vt:lpwstr>3-Heights(TM) PDF Analysis &amp; Repair Shell 4.12.26.3 (http://www.pdf-tools.com)</vt:lpwstr>
  </property>
</Properties>
</file>